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291" w:rsidRPr="00436ACC" w:rsidRDefault="00BF02E2" w:rsidP="00436ACC">
      <w:pPr>
        <w:pStyle w:val="Ttulo11"/>
        <w:spacing w:before="89"/>
        <w:ind w:left="118"/>
        <w:jc w:val="right"/>
        <w:rPr>
          <w:sz w:val="22"/>
        </w:rPr>
      </w:pPr>
      <w:bookmarkStart w:id="0" w:name="PG-17_Lista_oficial,_actualizada_de_los_"/>
      <w:bookmarkEnd w:id="0"/>
      <w:r w:rsidRPr="00436ACC">
        <w:rPr>
          <w:w w:val="95"/>
          <w:sz w:val="24"/>
        </w:rPr>
        <w:t>PG-</w:t>
      </w:r>
      <w:r w:rsidRPr="00436ACC">
        <w:rPr>
          <w:spacing w:val="-5"/>
          <w:sz w:val="24"/>
        </w:rPr>
        <w:t>17</w:t>
      </w:r>
    </w:p>
    <w:p w:rsidR="00F63291" w:rsidRDefault="00F63291">
      <w:pPr>
        <w:pStyle w:val="Textoindependiente"/>
        <w:rPr>
          <w:b/>
          <w:sz w:val="20"/>
        </w:rPr>
      </w:pPr>
    </w:p>
    <w:p w:rsidR="00F63291" w:rsidRDefault="00F63291">
      <w:pPr>
        <w:pStyle w:val="Textoindependiente"/>
        <w:spacing w:before="8"/>
        <w:rPr>
          <w:b/>
          <w:sz w:val="17"/>
        </w:rPr>
      </w:pPr>
    </w:p>
    <w:p w:rsidR="00F63291" w:rsidRDefault="00BF02E2">
      <w:pPr>
        <w:spacing w:before="92"/>
        <w:ind w:left="276"/>
        <w:jc w:val="center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OFICIAL,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ACTUALIZADA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GRADUADOS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EDICIÓN</w:t>
      </w:r>
    </w:p>
    <w:p w:rsidR="00F63291" w:rsidRDefault="00BF02E2">
      <w:pPr>
        <w:tabs>
          <w:tab w:val="left" w:pos="2292"/>
          <w:tab w:val="left" w:pos="6820"/>
          <w:tab w:val="left" w:pos="8211"/>
        </w:tabs>
        <w:spacing w:before="127"/>
        <w:ind w:left="275"/>
        <w:jc w:val="center"/>
        <w:rPr>
          <w:b/>
        </w:rPr>
      </w:pPr>
      <w:r>
        <w:rPr>
          <w:b/>
          <w:spacing w:val="-2"/>
        </w:rPr>
        <w:t>Tomo:</w:t>
      </w:r>
      <w:r>
        <w:rPr>
          <w:b/>
          <w:u w:val="single"/>
        </w:rPr>
        <w:tab/>
      </w:r>
      <w:r>
        <w:rPr>
          <w:b/>
        </w:rPr>
        <w:tab/>
        <w:t xml:space="preserve">Folio: </w:t>
      </w:r>
      <w:r>
        <w:rPr>
          <w:b/>
          <w:u w:val="single"/>
        </w:rPr>
        <w:tab/>
      </w:r>
    </w:p>
    <w:p w:rsidR="00F63291" w:rsidRDefault="00F63291">
      <w:pPr>
        <w:pStyle w:val="Textoindependiente"/>
        <w:rPr>
          <w:b/>
          <w:sz w:val="20"/>
        </w:rPr>
      </w:pPr>
    </w:p>
    <w:p w:rsidR="00F63291" w:rsidRDefault="00F63291">
      <w:pPr>
        <w:pStyle w:val="Textoindependiente"/>
        <w:spacing w:before="7"/>
        <w:rPr>
          <w:b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69"/>
        <w:gridCol w:w="3542"/>
        <w:gridCol w:w="2412"/>
        <w:gridCol w:w="1416"/>
        <w:gridCol w:w="2275"/>
        <w:gridCol w:w="1725"/>
      </w:tblGrid>
      <w:tr w:rsidR="00F63291">
        <w:trPr>
          <w:trHeight w:val="460"/>
        </w:trPr>
        <w:tc>
          <w:tcPr>
            <w:tcW w:w="1135" w:type="dxa"/>
          </w:tcPr>
          <w:p w:rsidR="00F63291" w:rsidRDefault="00BF02E2">
            <w:pPr>
              <w:pStyle w:val="TableParagraph"/>
              <w:spacing w:before="110"/>
              <w:ind w:lef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Número</w:t>
            </w:r>
          </w:p>
        </w:tc>
        <w:tc>
          <w:tcPr>
            <w:tcW w:w="1269" w:type="dxa"/>
          </w:tcPr>
          <w:p w:rsidR="00F63291" w:rsidRDefault="00BF02E2">
            <w:pPr>
              <w:pStyle w:val="TableParagraph"/>
              <w:spacing w:line="225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</w:t>
            </w:r>
          </w:p>
          <w:p w:rsidR="00F63291" w:rsidRDefault="00BF02E2">
            <w:pPr>
              <w:pStyle w:val="TableParagraph"/>
              <w:spacing w:line="215" w:lineRule="exact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defensa</w:t>
            </w:r>
          </w:p>
        </w:tc>
        <w:tc>
          <w:tcPr>
            <w:tcW w:w="3542" w:type="dxa"/>
          </w:tcPr>
          <w:p w:rsidR="00F63291" w:rsidRDefault="00BF02E2">
            <w:pPr>
              <w:pStyle w:val="TableParagraph"/>
              <w:spacing w:before="110"/>
              <w:ind w:left="1283" w:right="13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Apellidos</w:t>
            </w:r>
          </w:p>
        </w:tc>
        <w:tc>
          <w:tcPr>
            <w:tcW w:w="2412" w:type="dxa"/>
          </w:tcPr>
          <w:p w:rsidR="00F63291" w:rsidRDefault="00BF02E2">
            <w:pPr>
              <w:pStyle w:val="TableParagraph"/>
              <w:spacing w:before="110"/>
              <w:ind w:left="6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Nombre(s)</w:t>
            </w:r>
          </w:p>
        </w:tc>
        <w:tc>
          <w:tcPr>
            <w:tcW w:w="1416" w:type="dxa"/>
          </w:tcPr>
          <w:p w:rsidR="00F63291" w:rsidRDefault="00BF02E2">
            <w:pPr>
              <w:pStyle w:val="TableParagraph"/>
              <w:spacing w:line="225" w:lineRule="exact"/>
              <w:ind w:left="260" w:right="30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  <w:p w:rsidR="00F63291" w:rsidRDefault="00BF02E2">
            <w:pPr>
              <w:pStyle w:val="TableParagraph"/>
              <w:spacing w:line="215" w:lineRule="exact"/>
              <w:ind w:left="260" w:right="3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Créditos</w:t>
            </w:r>
          </w:p>
        </w:tc>
        <w:tc>
          <w:tcPr>
            <w:tcW w:w="2275" w:type="dxa"/>
          </w:tcPr>
          <w:p w:rsidR="00F63291" w:rsidRDefault="00BF02E2">
            <w:pPr>
              <w:pStyle w:val="TableParagraph"/>
              <w:spacing w:line="225" w:lineRule="exact"/>
              <w:ind w:left="127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y</w:t>
            </w:r>
          </w:p>
          <w:p w:rsidR="00F63291" w:rsidRDefault="00BF02E2">
            <w:pPr>
              <w:pStyle w:val="TableParagraph"/>
              <w:spacing w:line="215" w:lineRule="exact"/>
              <w:ind w:left="127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(Título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Certificado)</w:t>
            </w:r>
          </w:p>
        </w:tc>
        <w:tc>
          <w:tcPr>
            <w:tcW w:w="1725" w:type="dxa"/>
          </w:tcPr>
          <w:p w:rsidR="00F63291" w:rsidRDefault="00BF02E2">
            <w:pPr>
              <w:pStyle w:val="TableParagraph"/>
              <w:spacing w:before="110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Observaciones</w:t>
            </w:r>
          </w:p>
        </w:tc>
      </w:tr>
      <w:tr w:rsidR="00F63291">
        <w:trPr>
          <w:trHeight w:val="354"/>
        </w:trPr>
        <w:tc>
          <w:tcPr>
            <w:tcW w:w="113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2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357"/>
        </w:trPr>
        <w:tc>
          <w:tcPr>
            <w:tcW w:w="113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2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63291" w:rsidRDefault="00F63291">
      <w:pPr>
        <w:pStyle w:val="Textoindependiente"/>
        <w:spacing w:before="2"/>
        <w:rPr>
          <w:b/>
          <w:sz w:val="27"/>
        </w:rPr>
      </w:pPr>
    </w:p>
    <w:p w:rsidR="00F63291" w:rsidRDefault="00BF02E2">
      <w:pPr>
        <w:spacing w:before="92"/>
        <w:ind w:left="118"/>
        <w:rPr>
          <w:sz w:val="24"/>
        </w:rPr>
      </w:pPr>
      <w:r>
        <w:rPr>
          <w:b/>
          <w:spacing w:val="-2"/>
          <w:sz w:val="24"/>
        </w:rPr>
        <w:t>Tutores</w:t>
      </w:r>
      <w:r>
        <w:rPr>
          <w:spacing w:val="-2"/>
          <w:sz w:val="24"/>
        </w:rPr>
        <w:t>:</w:t>
      </w:r>
    </w:p>
    <w:p w:rsidR="00F63291" w:rsidRDefault="00F63291">
      <w:pPr>
        <w:rPr>
          <w:sz w:val="24"/>
        </w:rPr>
        <w:sectPr w:rsidR="00F63291">
          <w:headerReference w:type="default" r:id="rId8"/>
          <w:pgSz w:w="16840" w:h="11910" w:orient="landscape"/>
          <w:pgMar w:top="1100" w:right="1420" w:bottom="280" w:left="1300" w:header="720" w:footer="720" w:gutter="0"/>
          <w:cols w:space="720"/>
        </w:sectPr>
      </w:pPr>
    </w:p>
    <w:p w:rsidR="00F63291" w:rsidRDefault="00F63291" w:rsidP="00887789">
      <w:pPr>
        <w:tabs>
          <w:tab w:val="left" w:pos="8789"/>
        </w:tabs>
        <w:spacing w:before="71"/>
        <w:ind w:right="129"/>
        <w:jc w:val="right"/>
      </w:pPr>
      <w:bookmarkStart w:id="1" w:name="PG-18_Acta_de_Cierre_de_la_Edición"/>
      <w:bookmarkStart w:id="2" w:name="_GoBack"/>
      <w:bookmarkEnd w:id="1"/>
      <w:bookmarkEnd w:id="2"/>
    </w:p>
    <w:sectPr w:rsidR="00F63291" w:rsidSect="00887789">
      <w:pgSz w:w="12240" w:h="15840"/>
      <w:pgMar w:top="13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347A" w:rsidRDefault="00BF347A" w:rsidP="00BF02E2">
      <w:r>
        <w:separator/>
      </w:r>
    </w:p>
  </w:endnote>
  <w:endnote w:type="continuationSeparator" w:id="0">
    <w:p w:rsidR="00BF347A" w:rsidRDefault="00BF347A" w:rsidP="00B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347A" w:rsidRDefault="00BF347A" w:rsidP="00BF02E2">
      <w:r>
        <w:separator/>
      </w:r>
    </w:p>
  </w:footnote>
  <w:footnote w:type="continuationSeparator" w:id="0">
    <w:p w:rsidR="00BF347A" w:rsidRDefault="00BF347A" w:rsidP="00BF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900" w:rsidRPr="00BF02E2" w:rsidRDefault="007E3900">
    <w:pPr>
      <w:pStyle w:val="Encabezado"/>
      <w:rPr>
        <w:noProof/>
        <w:lang w:eastAsia="es-ES"/>
      </w:rPr>
    </w:pPr>
  </w:p>
  <w:tbl>
    <w:tblPr>
      <w:tblW w:w="9924" w:type="dxa"/>
      <w:tblInd w:w="4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6804"/>
    </w:tblGrid>
    <w:tr w:rsidR="007E3900" w:rsidTr="007E3900">
      <w:trPr>
        <w:trHeight w:val="849"/>
      </w:trPr>
      <w:tc>
        <w:tcPr>
          <w:tcW w:w="3120" w:type="dxa"/>
          <w:hideMark/>
        </w:tcPr>
        <w:p w:rsidR="007E3900" w:rsidRDefault="007E3900" w:rsidP="000B0A53">
          <w:pPr>
            <w:suppressLineNumbers/>
            <w:tabs>
              <w:tab w:val="center" w:pos="4986"/>
              <w:tab w:val="right" w:pos="9972"/>
            </w:tabs>
            <w:snapToGrid w:val="0"/>
            <w:ind w:left="142"/>
            <w:rPr>
              <w:rFonts w:eastAsia="DejaVu Sans"/>
              <w:kern w:val="2"/>
            </w:rPr>
          </w:pPr>
          <w:r>
            <w:rPr>
              <w:rFonts w:eastAsia="DejaVu Sans"/>
              <w:noProof/>
              <w:kern w:val="2"/>
            </w:rPr>
            <w:drawing>
              <wp:inline distT="0" distB="0" distL="0" distR="0">
                <wp:extent cx="1778000" cy="617855"/>
                <wp:effectExtent l="19050" t="0" r="0" b="0"/>
                <wp:docPr id="2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bottom"/>
          <w:hideMark/>
        </w:tcPr>
        <w:p w:rsidR="007E3900" w:rsidRPr="007E3900" w:rsidRDefault="007E3900" w:rsidP="000B0A53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both"/>
            <w:rPr>
              <w:rFonts w:eastAsia="DejaVu Sans"/>
              <w:b/>
              <w:color w:val="17365D" w:themeColor="text2" w:themeShade="BF"/>
              <w:kern w:val="2"/>
            </w:rPr>
          </w:pPr>
          <w:r>
            <w:rPr>
              <w:rFonts w:ascii="Palatino Linotype" w:eastAsia="DejaVu Sans" w:hAnsi="Palatino Linotype"/>
              <w:b/>
              <w:kern w:val="2"/>
            </w:rPr>
            <w:br/>
          </w:r>
          <w:r w:rsidRPr="007E3900">
            <w:rPr>
              <w:b/>
              <w:bCs/>
              <w:color w:val="17365D" w:themeColor="text2" w:themeShade="BF"/>
            </w:rPr>
            <w:t>SECRETARIA DE POSGRADO</w:t>
          </w:r>
        </w:p>
      </w:tc>
    </w:tr>
  </w:tbl>
  <w:p w:rsidR="00E45DD3" w:rsidRPr="007E3900" w:rsidRDefault="007E3900">
    <w:pPr>
      <w:pStyle w:val="Encabezado"/>
      <w:rPr>
        <w:b/>
      </w:rPr>
    </w:pPr>
    <w:r>
      <w:rPr>
        <w:b/>
      </w:rPr>
      <w:t xml:space="preserve">        </w:t>
    </w:r>
    <w:r w:rsidRPr="007E3900">
      <w:rPr>
        <w:b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5C71"/>
    <w:multiLevelType w:val="hybridMultilevel"/>
    <w:tmpl w:val="523071B6"/>
    <w:lvl w:ilvl="0" w:tplc="B198BDB2">
      <w:numFmt w:val="bullet"/>
      <w:lvlText w:val=""/>
      <w:lvlJc w:val="left"/>
      <w:pPr>
        <w:ind w:left="96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14CA980">
      <w:numFmt w:val="bullet"/>
      <w:lvlText w:val="•"/>
      <w:lvlJc w:val="left"/>
      <w:pPr>
        <w:ind w:left="1062" w:hanging="236"/>
      </w:pPr>
      <w:rPr>
        <w:rFonts w:hint="default"/>
        <w:lang w:val="es-ES" w:eastAsia="en-US" w:bidi="ar-SA"/>
      </w:rPr>
    </w:lvl>
    <w:lvl w:ilvl="2" w:tplc="4712DC2A">
      <w:numFmt w:val="bullet"/>
      <w:lvlText w:val="•"/>
      <w:lvlJc w:val="left"/>
      <w:pPr>
        <w:ind w:left="1164" w:hanging="236"/>
      </w:pPr>
      <w:rPr>
        <w:rFonts w:hint="default"/>
        <w:lang w:val="es-ES" w:eastAsia="en-US" w:bidi="ar-SA"/>
      </w:rPr>
    </w:lvl>
    <w:lvl w:ilvl="3" w:tplc="F10845A4">
      <w:numFmt w:val="bullet"/>
      <w:lvlText w:val="•"/>
      <w:lvlJc w:val="left"/>
      <w:pPr>
        <w:ind w:left="1267" w:hanging="236"/>
      </w:pPr>
      <w:rPr>
        <w:rFonts w:hint="default"/>
        <w:lang w:val="es-ES" w:eastAsia="en-US" w:bidi="ar-SA"/>
      </w:rPr>
    </w:lvl>
    <w:lvl w:ilvl="4" w:tplc="32A6587E">
      <w:numFmt w:val="bullet"/>
      <w:lvlText w:val="•"/>
      <w:lvlJc w:val="left"/>
      <w:pPr>
        <w:ind w:left="1369" w:hanging="236"/>
      </w:pPr>
      <w:rPr>
        <w:rFonts w:hint="default"/>
        <w:lang w:val="es-ES" w:eastAsia="en-US" w:bidi="ar-SA"/>
      </w:rPr>
    </w:lvl>
    <w:lvl w:ilvl="5" w:tplc="3EF4A7AA">
      <w:numFmt w:val="bullet"/>
      <w:lvlText w:val="•"/>
      <w:lvlJc w:val="left"/>
      <w:pPr>
        <w:ind w:left="1472" w:hanging="236"/>
      </w:pPr>
      <w:rPr>
        <w:rFonts w:hint="default"/>
        <w:lang w:val="es-ES" w:eastAsia="en-US" w:bidi="ar-SA"/>
      </w:rPr>
    </w:lvl>
    <w:lvl w:ilvl="6" w:tplc="921234CC">
      <w:numFmt w:val="bullet"/>
      <w:lvlText w:val="•"/>
      <w:lvlJc w:val="left"/>
      <w:pPr>
        <w:ind w:left="1574" w:hanging="236"/>
      </w:pPr>
      <w:rPr>
        <w:rFonts w:hint="default"/>
        <w:lang w:val="es-ES" w:eastAsia="en-US" w:bidi="ar-SA"/>
      </w:rPr>
    </w:lvl>
    <w:lvl w:ilvl="7" w:tplc="C098FAC2">
      <w:numFmt w:val="bullet"/>
      <w:lvlText w:val="•"/>
      <w:lvlJc w:val="left"/>
      <w:pPr>
        <w:ind w:left="1676" w:hanging="236"/>
      </w:pPr>
      <w:rPr>
        <w:rFonts w:hint="default"/>
        <w:lang w:val="es-ES" w:eastAsia="en-US" w:bidi="ar-SA"/>
      </w:rPr>
    </w:lvl>
    <w:lvl w:ilvl="8" w:tplc="96023924">
      <w:numFmt w:val="bullet"/>
      <w:lvlText w:val="•"/>
      <w:lvlJc w:val="left"/>
      <w:pPr>
        <w:ind w:left="1779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237503E3"/>
    <w:multiLevelType w:val="hybridMultilevel"/>
    <w:tmpl w:val="B114C1B4"/>
    <w:lvl w:ilvl="0" w:tplc="91107CCA">
      <w:start w:val="1"/>
      <w:numFmt w:val="upperRoman"/>
      <w:lvlText w:val="%1-"/>
      <w:lvlJc w:val="left"/>
      <w:pPr>
        <w:ind w:left="1608" w:hanging="42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E82222D2">
      <w:numFmt w:val="bullet"/>
      <w:lvlText w:val="•"/>
      <w:lvlJc w:val="left"/>
      <w:pPr>
        <w:ind w:left="2504" w:hanging="428"/>
      </w:pPr>
      <w:rPr>
        <w:rFonts w:hint="default"/>
        <w:lang w:val="es-ES" w:eastAsia="en-US" w:bidi="ar-SA"/>
      </w:rPr>
    </w:lvl>
    <w:lvl w:ilvl="2" w:tplc="45289548">
      <w:numFmt w:val="bullet"/>
      <w:lvlText w:val="•"/>
      <w:lvlJc w:val="left"/>
      <w:pPr>
        <w:ind w:left="3409" w:hanging="428"/>
      </w:pPr>
      <w:rPr>
        <w:rFonts w:hint="default"/>
        <w:lang w:val="es-ES" w:eastAsia="en-US" w:bidi="ar-SA"/>
      </w:rPr>
    </w:lvl>
    <w:lvl w:ilvl="3" w:tplc="836AE9B6">
      <w:numFmt w:val="bullet"/>
      <w:lvlText w:val="•"/>
      <w:lvlJc w:val="left"/>
      <w:pPr>
        <w:ind w:left="4313" w:hanging="428"/>
      </w:pPr>
      <w:rPr>
        <w:rFonts w:hint="default"/>
        <w:lang w:val="es-ES" w:eastAsia="en-US" w:bidi="ar-SA"/>
      </w:rPr>
    </w:lvl>
    <w:lvl w:ilvl="4" w:tplc="B3065B56">
      <w:numFmt w:val="bullet"/>
      <w:lvlText w:val="•"/>
      <w:lvlJc w:val="left"/>
      <w:pPr>
        <w:ind w:left="5218" w:hanging="428"/>
      </w:pPr>
      <w:rPr>
        <w:rFonts w:hint="default"/>
        <w:lang w:val="es-ES" w:eastAsia="en-US" w:bidi="ar-SA"/>
      </w:rPr>
    </w:lvl>
    <w:lvl w:ilvl="5" w:tplc="69AA3E7E">
      <w:numFmt w:val="bullet"/>
      <w:lvlText w:val="•"/>
      <w:lvlJc w:val="left"/>
      <w:pPr>
        <w:ind w:left="6123" w:hanging="428"/>
      </w:pPr>
      <w:rPr>
        <w:rFonts w:hint="default"/>
        <w:lang w:val="es-ES" w:eastAsia="en-US" w:bidi="ar-SA"/>
      </w:rPr>
    </w:lvl>
    <w:lvl w:ilvl="6" w:tplc="EF8C7E28">
      <w:numFmt w:val="bullet"/>
      <w:lvlText w:val="•"/>
      <w:lvlJc w:val="left"/>
      <w:pPr>
        <w:ind w:left="7027" w:hanging="428"/>
      </w:pPr>
      <w:rPr>
        <w:rFonts w:hint="default"/>
        <w:lang w:val="es-ES" w:eastAsia="en-US" w:bidi="ar-SA"/>
      </w:rPr>
    </w:lvl>
    <w:lvl w:ilvl="7" w:tplc="42481D70">
      <w:numFmt w:val="bullet"/>
      <w:lvlText w:val="•"/>
      <w:lvlJc w:val="left"/>
      <w:pPr>
        <w:ind w:left="7932" w:hanging="428"/>
      </w:pPr>
      <w:rPr>
        <w:rFonts w:hint="default"/>
        <w:lang w:val="es-ES" w:eastAsia="en-US" w:bidi="ar-SA"/>
      </w:rPr>
    </w:lvl>
    <w:lvl w:ilvl="8" w:tplc="D212B1FA">
      <w:numFmt w:val="bullet"/>
      <w:lvlText w:val="•"/>
      <w:lvlJc w:val="left"/>
      <w:pPr>
        <w:ind w:left="8837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91"/>
    <w:rsid w:val="0021718B"/>
    <w:rsid w:val="00436ACC"/>
    <w:rsid w:val="005075E6"/>
    <w:rsid w:val="007E3900"/>
    <w:rsid w:val="00887789"/>
    <w:rsid w:val="009676B0"/>
    <w:rsid w:val="00A97514"/>
    <w:rsid w:val="00BE738A"/>
    <w:rsid w:val="00BF02E2"/>
    <w:rsid w:val="00BF347A"/>
    <w:rsid w:val="00E45DD3"/>
    <w:rsid w:val="00E513A4"/>
    <w:rsid w:val="00F40BAF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11A706-2519-4E68-B42D-C5181E1C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91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329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63291"/>
    <w:pPr>
      <w:spacing w:before="60"/>
      <w:ind w:left="112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63291"/>
    <w:pPr>
      <w:spacing w:before="73"/>
      <w:ind w:left="1608" w:hanging="709"/>
    </w:pPr>
  </w:style>
  <w:style w:type="paragraph" w:customStyle="1" w:styleId="TableParagraph">
    <w:name w:val="Table Paragraph"/>
    <w:basedOn w:val="Normal"/>
    <w:uiPriority w:val="1"/>
    <w:qFormat/>
    <w:rsid w:val="00F63291"/>
  </w:style>
  <w:style w:type="paragraph" w:styleId="Encabezado">
    <w:name w:val="header"/>
    <w:basedOn w:val="Normal"/>
    <w:link w:val="EncabezadoCar"/>
    <w:uiPriority w:val="99"/>
    <w:unhideWhenUsed/>
    <w:rsid w:val="00BF0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2E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0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2E2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2E2"/>
    <w:rPr>
      <w:rFonts w:ascii="Tahoma" w:eastAsia="Arial" w:hAnsi="Tahoma" w:cs="Tahoma"/>
      <w:sz w:val="16"/>
      <w:szCs w:val="16"/>
      <w:lang w:val="es-ES"/>
    </w:rPr>
  </w:style>
  <w:style w:type="character" w:customStyle="1" w:styleId="fontstyle01">
    <w:name w:val="fontstyle01"/>
    <w:basedOn w:val="Fuentedeprrafopredeter"/>
    <w:rsid w:val="00E45DD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uentedeprrafopredeter"/>
    <w:rsid w:val="00E45D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45DD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34B98-260A-4023-A55C-B1F1F78F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rsalgado</dc:creator>
  <cp:lastModifiedBy>ippp</cp:lastModifiedBy>
  <cp:revision>2</cp:revision>
  <dcterms:created xsi:type="dcterms:W3CDTF">2022-04-23T16:58:00Z</dcterms:created>
  <dcterms:modified xsi:type="dcterms:W3CDTF">2022-04-23T16:58:00Z</dcterms:modified>
</cp:coreProperties>
</file>